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82CE" w14:textId="77777777" w:rsidR="004D0663" w:rsidRPr="004D0663" w:rsidRDefault="004D0663" w:rsidP="00AB1ED5">
      <w:pPr>
        <w:pBdr>
          <w:top w:val="nil"/>
          <w:left w:val="nil"/>
          <w:bottom w:val="nil"/>
          <w:right w:val="nil"/>
          <w:between w:val="nil"/>
        </w:pBdr>
        <w:spacing w:before="27"/>
        <w:ind w:left="142" w:right="121"/>
        <w:jc w:val="center"/>
        <w:rPr>
          <w:rFonts w:ascii="Arial" w:hAnsi="Arial" w:cs="Arial"/>
          <w:b/>
          <w:color w:val="000000"/>
        </w:rPr>
      </w:pPr>
    </w:p>
    <w:p w14:paraId="59F23880" w14:textId="77777777" w:rsidR="004D0663" w:rsidRPr="004D0663" w:rsidRDefault="004D0663" w:rsidP="00AB1ED5">
      <w:pPr>
        <w:pBdr>
          <w:top w:val="nil"/>
          <w:left w:val="nil"/>
          <w:bottom w:val="nil"/>
          <w:right w:val="nil"/>
          <w:between w:val="nil"/>
        </w:pBdr>
        <w:spacing w:before="27"/>
        <w:ind w:left="142" w:right="121"/>
        <w:jc w:val="center"/>
        <w:rPr>
          <w:rFonts w:ascii="Arial" w:hAnsi="Arial" w:cs="Arial"/>
          <w:b/>
          <w:color w:val="000000"/>
        </w:rPr>
      </w:pPr>
    </w:p>
    <w:p w14:paraId="7089E5C0" w14:textId="77777777" w:rsidR="004D0663" w:rsidRPr="004D0663" w:rsidRDefault="004D0663" w:rsidP="00AB1ED5">
      <w:pPr>
        <w:pBdr>
          <w:top w:val="nil"/>
          <w:left w:val="nil"/>
          <w:bottom w:val="nil"/>
          <w:right w:val="nil"/>
          <w:between w:val="nil"/>
        </w:pBdr>
        <w:spacing w:before="27"/>
        <w:ind w:left="142" w:right="121"/>
        <w:jc w:val="center"/>
        <w:rPr>
          <w:rFonts w:ascii="Arial" w:hAnsi="Arial" w:cs="Arial"/>
          <w:b/>
          <w:color w:val="000000"/>
        </w:rPr>
      </w:pPr>
    </w:p>
    <w:p w14:paraId="3028B4E0" w14:textId="77777777" w:rsidR="004D0663" w:rsidRPr="004D0663" w:rsidRDefault="004D0663" w:rsidP="00AB1ED5">
      <w:pPr>
        <w:pBdr>
          <w:top w:val="nil"/>
          <w:left w:val="nil"/>
          <w:bottom w:val="nil"/>
          <w:right w:val="nil"/>
          <w:between w:val="nil"/>
        </w:pBdr>
        <w:spacing w:before="27"/>
        <w:ind w:left="142" w:right="121"/>
        <w:jc w:val="center"/>
        <w:rPr>
          <w:rFonts w:ascii="Arial" w:hAnsi="Arial" w:cs="Arial"/>
          <w:b/>
          <w:color w:val="000000"/>
        </w:rPr>
      </w:pPr>
    </w:p>
    <w:p w14:paraId="0814BE00" w14:textId="77777777" w:rsidR="004D0663" w:rsidRPr="004D0663" w:rsidRDefault="004D0663" w:rsidP="00AB1ED5">
      <w:pPr>
        <w:pBdr>
          <w:top w:val="nil"/>
          <w:left w:val="nil"/>
          <w:bottom w:val="nil"/>
          <w:right w:val="nil"/>
          <w:between w:val="nil"/>
        </w:pBdr>
        <w:spacing w:before="27"/>
        <w:ind w:left="142" w:right="121"/>
        <w:jc w:val="center"/>
        <w:rPr>
          <w:rFonts w:ascii="Arial" w:hAnsi="Arial" w:cs="Arial"/>
          <w:b/>
          <w:color w:val="000000"/>
        </w:rPr>
      </w:pPr>
    </w:p>
    <w:p w14:paraId="3C8F86F9" w14:textId="77777777" w:rsidR="004D0663" w:rsidRPr="004D0663" w:rsidRDefault="004D0663" w:rsidP="00AB1ED5">
      <w:pPr>
        <w:pBdr>
          <w:top w:val="nil"/>
          <w:left w:val="nil"/>
          <w:bottom w:val="nil"/>
          <w:right w:val="nil"/>
          <w:between w:val="nil"/>
        </w:pBdr>
        <w:spacing w:before="27"/>
        <w:ind w:left="142" w:right="121"/>
        <w:jc w:val="center"/>
        <w:rPr>
          <w:rFonts w:ascii="Arial" w:hAnsi="Arial" w:cs="Arial"/>
          <w:b/>
          <w:color w:val="000000"/>
        </w:rPr>
      </w:pPr>
    </w:p>
    <w:p w14:paraId="6D0E978D" w14:textId="77777777" w:rsidR="004D0663" w:rsidRPr="004D0663" w:rsidRDefault="004D0663" w:rsidP="00AB1ED5">
      <w:pPr>
        <w:pBdr>
          <w:top w:val="nil"/>
          <w:left w:val="nil"/>
          <w:bottom w:val="nil"/>
          <w:right w:val="nil"/>
          <w:between w:val="nil"/>
        </w:pBdr>
        <w:spacing w:before="27"/>
        <w:ind w:left="142" w:right="121"/>
        <w:jc w:val="center"/>
        <w:rPr>
          <w:rFonts w:ascii="Arial" w:hAnsi="Arial" w:cs="Arial"/>
          <w:b/>
          <w:color w:val="000000"/>
        </w:rPr>
      </w:pPr>
    </w:p>
    <w:p w14:paraId="1602773A" w14:textId="77777777" w:rsidR="004D0663" w:rsidRPr="004D0663" w:rsidRDefault="004D0663" w:rsidP="00AB1ED5">
      <w:pPr>
        <w:pBdr>
          <w:top w:val="nil"/>
          <w:left w:val="nil"/>
          <w:bottom w:val="nil"/>
          <w:right w:val="nil"/>
          <w:between w:val="nil"/>
        </w:pBdr>
        <w:spacing w:before="27"/>
        <w:ind w:left="142" w:right="121"/>
        <w:jc w:val="center"/>
        <w:rPr>
          <w:rFonts w:ascii="Arial" w:hAnsi="Arial" w:cs="Arial"/>
          <w:b/>
          <w:color w:val="000000"/>
        </w:rPr>
      </w:pPr>
    </w:p>
    <w:p w14:paraId="00000001" w14:textId="63D8FA2D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spacing w:before="27"/>
        <w:ind w:left="-142" w:right="-163"/>
        <w:rPr>
          <w:b/>
        </w:rPr>
      </w:pPr>
      <w:r w:rsidRPr="004D0663">
        <w:rPr>
          <w:b/>
        </w:rPr>
        <w:t>CARTA INTEN</w:t>
      </w:r>
      <w:r w:rsidR="00AB1ED5" w:rsidRPr="004D0663">
        <w:rPr>
          <w:b/>
        </w:rPr>
        <w:t>C</w:t>
      </w:r>
      <w:r w:rsidRPr="004D0663">
        <w:rPr>
          <w:b/>
        </w:rPr>
        <w:t>IÓN</w:t>
      </w:r>
    </w:p>
    <w:p w14:paraId="00000002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ind w:left="-142" w:right="-163"/>
        <w:jc w:val="center"/>
        <w:rPr>
          <w:rFonts w:ascii="Arial" w:hAnsi="Arial" w:cs="Arial"/>
          <w:color w:val="000000"/>
        </w:rPr>
      </w:pPr>
    </w:p>
    <w:p w14:paraId="00000003" w14:textId="4647F63E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tabs>
          <w:tab w:val="left" w:pos="6277"/>
        </w:tabs>
        <w:spacing w:before="173" w:line="261" w:lineRule="auto"/>
        <w:ind w:left="-142" w:right="-163"/>
        <w:jc w:val="right"/>
        <w:rPr>
          <w:rFonts w:ascii="Arial" w:hAnsi="Arial" w:cs="Arial"/>
          <w:color w:val="000000"/>
        </w:rPr>
      </w:pPr>
      <w:r w:rsidRPr="004D0663">
        <w:rPr>
          <w:rFonts w:ascii="Arial" w:hAnsi="Arial" w:cs="Arial"/>
          <w:b/>
          <w:color w:val="000000"/>
        </w:rPr>
        <w:t>A</w:t>
      </w:r>
      <w:r w:rsidR="004D0663">
        <w:rPr>
          <w:rFonts w:ascii="Arial" w:hAnsi="Arial" w:cs="Arial"/>
          <w:b/>
          <w:color w:val="000000"/>
        </w:rPr>
        <w:t>sunto</w:t>
      </w:r>
      <w:r w:rsidRPr="004D0663">
        <w:rPr>
          <w:rFonts w:ascii="Arial" w:hAnsi="Arial" w:cs="Arial"/>
          <w:color w:val="000000"/>
        </w:rPr>
        <w:t>:</w:t>
      </w:r>
      <w:r w:rsidR="004D0663">
        <w:rPr>
          <w:rFonts w:ascii="Arial" w:hAnsi="Arial" w:cs="Arial"/>
          <w:color w:val="000000"/>
        </w:rPr>
        <w:t xml:space="preserve"> </w:t>
      </w:r>
      <w:r w:rsidR="004D0663" w:rsidRPr="004D0663">
        <w:rPr>
          <w:rFonts w:ascii="Arial" w:hAnsi="Arial" w:cs="Arial"/>
          <w:color w:val="000000"/>
        </w:rPr>
        <w:t xml:space="preserve">Aceptación </w:t>
      </w:r>
      <w:r w:rsidR="004D0663">
        <w:rPr>
          <w:rFonts w:ascii="Arial" w:hAnsi="Arial" w:cs="Arial"/>
          <w:color w:val="000000"/>
        </w:rPr>
        <w:t>d</w:t>
      </w:r>
      <w:r w:rsidR="004D0663" w:rsidRPr="004D0663">
        <w:rPr>
          <w:rFonts w:ascii="Arial" w:hAnsi="Arial" w:cs="Arial"/>
          <w:color w:val="000000"/>
        </w:rPr>
        <w:t xml:space="preserve">e Resultados </w:t>
      </w:r>
      <w:r w:rsidR="004D0663">
        <w:rPr>
          <w:rFonts w:ascii="Arial" w:hAnsi="Arial" w:cs="Arial"/>
          <w:color w:val="000000"/>
        </w:rPr>
        <w:t>d</w:t>
      </w:r>
      <w:r w:rsidR="004D0663" w:rsidRPr="004D0663">
        <w:rPr>
          <w:rFonts w:ascii="Arial" w:hAnsi="Arial" w:cs="Arial"/>
          <w:color w:val="000000"/>
        </w:rPr>
        <w:t xml:space="preserve">el Proceso </w:t>
      </w:r>
      <w:r w:rsidR="004D0663">
        <w:rPr>
          <w:rFonts w:ascii="Arial" w:hAnsi="Arial" w:cs="Arial"/>
          <w:color w:val="000000"/>
        </w:rPr>
        <w:t>d</w:t>
      </w:r>
      <w:r w:rsidR="004D0663" w:rsidRPr="004D0663">
        <w:rPr>
          <w:rFonts w:ascii="Arial" w:hAnsi="Arial" w:cs="Arial"/>
          <w:color w:val="000000"/>
        </w:rPr>
        <w:t>e Selección</w:t>
      </w:r>
    </w:p>
    <w:p w14:paraId="00000004" w14:textId="7DA53750" w:rsidR="000D78F7" w:rsidRPr="004D0663" w:rsidRDefault="00AB1ED5" w:rsidP="004D0663">
      <w:pPr>
        <w:pStyle w:val="Ttulo"/>
        <w:ind w:left="-142" w:right="-163" w:firstLine="5782"/>
        <w:rPr>
          <w:rFonts w:ascii="Arial" w:hAnsi="Arial" w:cs="Arial"/>
          <w:b w:val="0"/>
        </w:rPr>
      </w:pPr>
      <w:r w:rsidRPr="004D0663">
        <w:rPr>
          <w:rFonts w:ascii="Arial" w:hAnsi="Arial" w:cs="Arial"/>
        </w:rPr>
        <w:t>Fecha</w:t>
      </w:r>
      <w:r w:rsidRPr="004D0663">
        <w:rPr>
          <w:rFonts w:ascii="Arial" w:hAnsi="Arial" w:cs="Arial"/>
          <w:b w:val="0"/>
        </w:rPr>
        <w:t>: ________________________</w:t>
      </w:r>
    </w:p>
    <w:p w14:paraId="00000005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ind w:left="-142" w:right="-163"/>
        <w:rPr>
          <w:rFonts w:ascii="Arial" w:hAnsi="Arial" w:cs="Arial"/>
          <w:color w:val="000000"/>
        </w:rPr>
      </w:pPr>
    </w:p>
    <w:p w14:paraId="00000006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1"/>
        <w:ind w:left="-142" w:right="-163"/>
        <w:rPr>
          <w:rFonts w:ascii="Arial" w:hAnsi="Arial" w:cs="Arial"/>
          <w:color w:val="000000"/>
          <w:sz w:val="29"/>
          <w:szCs w:val="29"/>
        </w:rPr>
      </w:pPr>
    </w:p>
    <w:p w14:paraId="00000007" w14:textId="77777777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ind w:left="-142" w:right="-163"/>
        <w:rPr>
          <w:rFonts w:ascii="Arial" w:hAnsi="Arial" w:cs="Arial"/>
          <w:color w:val="000000"/>
        </w:rPr>
      </w:pPr>
      <w:r w:rsidRPr="004D0663">
        <w:rPr>
          <w:rFonts w:ascii="Arial" w:hAnsi="Arial" w:cs="Arial"/>
          <w:color w:val="000000"/>
        </w:rPr>
        <w:t>CC. INTEGRANTES DEL JURADO EVALUADOR</w:t>
      </w:r>
    </w:p>
    <w:p w14:paraId="00000008" w14:textId="77777777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spacing w:before="19"/>
        <w:ind w:left="-142" w:right="-163"/>
        <w:rPr>
          <w:rFonts w:ascii="Arial" w:hAnsi="Arial" w:cs="Arial"/>
          <w:color w:val="000000"/>
        </w:rPr>
      </w:pPr>
      <w:r w:rsidRPr="004D0663">
        <w:rPr>
          <w:rFonts w:ascii="Arial" w:hAnsi="Arial" w:cs="Arial"/>
          <w:color w:val="000000"/>
        </w:rPr>
        <w:t xml:space="preserve">DEL SISTEMA ESTATAL ANTICORRUPCIÓN DEL </w:t>
      </w:r>
    </w:p>
    <w:p w14:paraId="00000009" w14:textId="77777777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spacing w:before="19"/>
        <w:ind w:left="-142" w:right="-163"/>
        <w:rPr>
          <w:rFonts w:ascii="Arial" w:hAnsi="Arial" w:cs="Arial"/>
          <w:color w:val="000000"/>
        </w:rPr>
      </w:pPr>
      <w:r w:rsidRPr="004D0663">
        <w:rPr>
          <w:rFonts w:ascii="Arial" w:hAnsi="Arial" w:cs="Arial"/>
          <w:color w:val="000000"/>
        </w:rPr>
        <w:t>ESTADO DE MICHOACAN DE OCAMPO.</w:t>
      </w:r>
    </w:p>
    <w:p w14:paraId="0000000A" w14:textId="77777777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spacing w:before="20"/>
        <w:ind w:left="-142" w:right="-163"/>
        <w:rPr>
          <w:rFonts w:ascii="Arial" w:hAnsi="Arial" w:cs="Arial"/>
          <w:color w:val="000000"/>
        </w:rPr>
      </w:pPr>
      <w:r w:rsidRPr="004D0663">
        <w:rPr>
          <w:rFonts w:ascii="Arial" w:hAnsi="Arial" w:cs="Arial"/>
          <w:color w:val="000000"/>
        </w:rPr>
        <w:t>Presente.</w:t>
      </w:r>
    </w:p>
    <w:p w14:paraId="0000000B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ind w:left="-142" w:right="-163"/>
        <w:rPr>
          <w:rFonts w:ascii="Arial" w:hAnsi="Arial" w:cs="Arial"/>
          <w:color w:val="000000"/>
          <w:sz w:val="20"/>
          <w:szCs w:val="20"/>
        </w:rPr>
      </w:pPr>
    </w:p>
    <w:p w14:paraId="0000000C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1"/>
        <w:ind w:left="-142" w:right="-163"/>
        <w:rPr>
          <w:rFonts w:ascii="Arial" w:hAnsi="Arial" w:cs="Arial"/>
          <w:color w:val="000000"/>
          <w:sz w:val="18"/>
          <w:szCs w:val="18"/>
        </w:rPr>
      </w:pPr>
    </w:p>
    <w:p w14:paraId="0000000D" w14:textId="77777777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2686"/>
          <w:tab w:val="left" w:pos="6521"/>
          <w:tab w:val="left" w:pos="7198"/>
          <w:tab w:val="left" w:pos="8138"/>
        </w:tabs>
        <w:ind w:left="-142" w:right="-163"/>
        <w:rPr>
          <w:rFonts w:ascii="Arial" w:hAnsi="Arial" w:cs="Arial"/>
          <w:color w:val="000000"/>
        </w:rPr>
      </w:pPr>
      <w:r w:rsidRPr="004D0663">
        <w:rPr>
          <w:rFonts w:ascii="Arial" w:hAnsi="Arial" w:cs="Arial"/>
          <w:color w:val="000000"/>
        </w:rPr>
        <w:t>Quien</w:t>
      </w:r>
      <w:r w:rsidRPr="004D0663">
        <w:rPr>
          <w:rFonts w:ascii="Arial" w:hAnsi="Arial" w:cs="Arial"/>
          <w:color w:val="000000"/>
        </w:rPr>
        <w:tab/>
        <w:t>suscribe,</w:t>
      </w:r>
      <w:r w:rsidRPr="004D0663">
        <w:rPr>
          <w:rFonts w:ascii="Arial" w:hAnsi="Arial" w:cs="Arial"/>
          <w:color w:val="000000"/>
        </w:rPr>
        <w:tab/>
      </w:r>
      <w:r w:rsidRPr="004D0663">
        <w:rPr>
          <w:rFonts w:ascii="Arial" w:hAnsi="Arial" w:cs="Arial"/>
          <w:color w:val="000000"/>
          <w:u w:val="single"/>
        </w:rPr>
        <w:t xml:space="preserve"> </w:t>
      </w:r>
      <w:r w:rsidRPr="004D0663">
        <w:rPr>
          <w:rFonts w:ascii="Arial" w:hAnsi="Arial" w:cs="Arial"/>
          <w:color w:val="000000"/>
          <w:u w:val="single"/>
        </w:rPr>
        <w:tab/>
      </w:r>
      <w:r w:rsidRPr="004D0663">
        <w:rPr>
          <w:rFonts w:ascii="Arial" w:hAnsi="Arial" w:cs="Arial"/>
          <w:color w:val="000000"/>
        </w:rPr>
        <w:t>,</w:t>
      </w:r>
      <w:r w:rsidRPr="004D0663">
        <w:rPr>
          <w:rFonts w:ascii="Arial" w:hAnsi="Arial" w:cs="Arial"/>
          <w:color w:val="000000"/>
        </w:rPr>
        <w:tab/>
        <w:t>con</w:t>
      </w:r>
      <w:r w:rsidRPr="004D0663">
        <w:rPr>
          <w:rFonts w:ascii="Arial" w:hAnsi="Arial" w:cs="Arial"/>
          <w:color w:val="000000"/>
        </w:rPr>
        <w:tab/>
        <w:t>domicilio</w:t>
      </w:r>
    </w:p>
    <w:p w14:paraId="0000000E" w14:textId="77777777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tabs>
          <w:tab w:val="left" w:pos="1813"/>
          <w:tab w:val="left" w:pos="2753"/>
          <w:tab w:val="left" w:pos="6378"/>
          <w:tab w:val="left" w:pos="6949"/>
        </w:tabs>
        <w:spacing w:before="20" w:line="259" w:lineRule="auto"/>
        <w:ind w:left="-142" w:right="-163"/>
        <w:jc w:val="both"/>
        <w:rPr>
          <w:rFonts w:ascii="Arial" w:hAnsi="Arial" w:cs="Arial"/>
          <w:color w:val="000000"/>
        </w:rPr>
      </w:pPr>
      <w:r w:rsidRPr="004D0663">
        <w:rPr>
          <w:rFonts w:ascii="Arial" w:hAnsi="Arial" w:cs="Arial"/>
          <w:color w:val="000000"/>
        </w:rPr>
        <w:t>en</w:t>
      </w:r>
      <w:r w:rsidRPr="004D0663">
        <w:rPr>
          <w:rFonts w:ascii="Arial" w:hAnsi="Arial" w:cs="Arial"/>
          <w:color w:val="000000"/>
          <w:u w:val="single"/>
        </w:rPr>
        <w:tab/>
      </w:r>
      <w:r w:rsidRPr="004D0663">
        <w:rPr>
          <w:rFonts w:ascii="Arial" w:hAnsi="Arial" w:cs="Arial"/>
          <w:color w:val="000000"/>
          <w:u w:val="single"/>
        </w:rPr>
        <w:tab/>
      </w:r>
      <w:r w:rsidRPr="004D0663">
        <w:rPr>
          <w:rFonts w:ascii="Arial" w:hAnsi="Arial" w:cs="Arial"/>
          <w:color w:val="000000"/>
        </w:rPr>
        <w:t>, número de teléfono móvil</w:t>
      </w:r>
      <w:r w:rsidRPr="004D0663">
        <w:rPr>
          <w:rFonts w:ascii="Arial" w:hAnsi="Arial" w:cs="Arial"/>
          <w:color w:val="000000"/>
          <w:u w:val="single"/>
        </w:rPr>
        <w:tab/>
      </w:r>
      <w:r w:rsidRPr="004D0663">
        <w:rPr>
          <w:rFonts w:ascii="Arial" w:hAnsi="Arial" w:cs="Arial"/>
          <w:color w:val="000000"/>
          <w:u w:val="single"/>
        </w:rPr>
        <w:tab/>
      </w:r>
      <w:r w:rsidRPr="004D0663">
        <w:rPr>
          <w:rFonts w:ascii="Arial" w:hAnsi="Arial" w:cs="Arial"/>
          <w:color w:val="000000"/>
        </w:rPr>
        <w:t>, y número de teléfono fijo</w:t>
      </w:r>
      <w:r w:rsidRPr="004D0663">
        <w:rPr>
          <w:rFonts w:ascii="Arial" w:hAnsi="Arial" w:cs="Arial"/>
          <w:color w:val="000000"/>
          <w:u w:val="single"/>
        </w:rPr>
        <w:tab/>
      </w:r>
      <w:r w:rsidRPr="004D0663">
        <w:rPr>
          <w:rFonts w:ascii="Arial" w:hAnsi="Arial" w:cs="Arial"/>
          <w:color w:val="000000"/>
        </w:rPr>
        <w:t>con correo electrónico</w:t>
      </w:r>
      <w:r w:rsidRPr="004D0663">
        <w:rPr>
          <w:rFonts w:ascii="Arial" w:hAnsi="Arial" w:cs="Arial"/>
          <w:color w:val="000000"/>
          <w:u w:val="single"/>
        </w:rPr>
        <w:tab/>
      </w:r>
      <w:r w:rsidRPr="004D0663">
        <w:rPr>
          <w:rFonts w:ascii="Arial" w:hAnsi="Arial" w:cs="Arial"/>
          <w:color w:val="000000"/>
        </w:rPr>
        <w:t>; ante este jurado con el debido respeto comparezco a exponer:</w:t>
      </w:r>
    </w:p>
    <w:p w14:paraId="0000000F" w14:textId="77777777" w:rsidR="000D78F7" w:rsidRPr="004D0663" w:rsidRDefault="00000000" w:rsidP="004D0663">
      <w:pPr>
        <w:spacing w:before="157" w:line="259" w:lineRule="auto"/>
        <w:ind w:left="-142" w:right="-163"/>
        <w:jc w:val="both"/>
        <w:rPr>
          <w:rFonts w:ascii="Arial" w:hAnsi="Arial" w:cs="Arial"/>
        </w:rPr>
      </w:pPr>
      <w:r w:rsidRPr="004D0663">
        <w:rPr>
          <w:rFonts w:ascii="Arial" w:hAnsi="Arial" w:cs="Arial"/>
        </w:rPr>
        <w:t xml:space="preserve">En relación con los </w:t>
      </w:r>
      <w:r w:rsidRPr="004D0663">
        <w:rPr>
          <w:rFonts w:ascii="Arial" w:hAnsi="Arial" w:cs="Arial"/>
          <w:b/>
        </w:rPr>
        <w:t>Requisitos de Participación</w:t>
      </w:r>
      <w:r w:rsidRPr="004D0663">
        <w:rPr>
          <w:rFonts w:ascii="Arial" w:hAnsi="Arial" w:cs="Arial"/>
        </w:rPr>
        <w:t xml:space="preserve"> de la Convocatoria </w:t>
      </w:r>
      <w:r w:rsidRPr="004D0663">
        <w:rPr>
          <w:rFonts w:ascii="Arial" w:hAnsi="Arial" w:cs="Arial"/>
          <w:b/>
        </w:rPr>
        <w:t>Reconocimiento de Buenas Prácticas Municipales y Comunitarias en materia Anticorrupción, Michoacán 2023</w:t>
      </w:r>
      <w:r w:rsidRPr="004D0663">
        <w:rPr>
          <w:rFonts w:ascii="Arial" w:hAnsi="Arial" w:cs="Arial"/>
        </w:rPr>
        <w:t>, de fecha 30 de junio de 2023,</w:t>
      </w:r>
      <w:r w:rsidRPr="004D0663">
        <w:rPr>
          <w:rFonts w:ascii="Arial" w:hAnsi="Arial" w:cs="Arial"/>
          <w:color w:val="221F1F"/>
          <w:sz w:val="24"/>
          <w:szCs w:val="24"/>
        </w:rPr>
        <w:t xml:space="preserve"> ACEPTO EL RESULTADO DEL PROCESO DE SELECCIÓN </w:t>
      </w:r>
      <w:r w:rsidRPr="004D0663">
        <w:rPr>
          <w:rFonts w:ascii="Arial" w:hAnsi="Arial" w:cs="Arial"/>
          <w:b/>
          <w:color w:val="221F1F"/>
          <w:sz w:val="24"/>
          <w:szCs w:val="24"/>
          <w:u w:val="single"/>
        </w:rPr>
        <w:t>que se establece en los lineamientos de dicha convocatoria numeral I, II, III y IV</w:t>
      </w:r>
    </w:p>
    <w:p w14:paraId="00000010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ind w:left="-142" w:right="-163"/>
        <w:rPr>
          <w:rFonts w:ascii="Arial" w:hAnsi="Arial" w:cs="Arial"/>
          <w:color w:val="000000"/>
        </w:rPr>
      </w:pPr>
    </w:p>
    <w:p w14:paraId="00000011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6"/>
        <w:ind w:left="-142" w:right="-163"/>
        <w:rPr>
          <w:rFonts w:ascii="Arial" w:hAnsi="Arial" w:cs="Arial"/>
          <w:color w:val="000000"/>
          <w:sz w:val="29"/>
          <w:szCs w:val="29"/>
        </w:rPr>
      </w:pPr>
    </w:p>
    <w:p w14:paraId="00000012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</w:p>
    <w:p w14:paraId="00000013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</w:p>
    <w:p w14:paraId="00000014" w14:textId="77777777" w:rsidR="000D78F7" w:rsidRPr="004D0663" w:rsidRDefault="00000000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  <w:color w:val="000000"/>
        </w:rPr>
      </w:pPr>
      <w:r w:rsidRPr="004D0663">
        <w:rPr>
          <w:rFonts w:ascii="Arial" w:hAnsi="Arial" w:cs="Arial"/>
          <w:color w:val="000000"/>
        </w:rPr>
        <w:t>Atentamente</w:t>
      </w:r>
    </w:p>
    <w:p w14:paraId="00000015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</w:p>
    <w:p w14:paraId="00000016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</w:p>
    <w:p w14:paraId="00000017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</w:p>
    <w:p w14:paraId="00000018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</w:p>
    <w:p w14:paraId="00000019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</w:p>
    <w:p w14:paraId="0000001A" w14:textId="77777777" w:rsidR="000D78F7" w:rsidRPr="004D0663" w:rsidRDefault="000D78F7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</w:p>
    <w:p w14:paraId="0000001B" w14:textId="77777777" w:rsidR="000D78F7" w:rsidRDefault="00000000" w:rsidP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-142" w:right="-163"/>
        <w:rPr>
          <w:rFonts w:ascii="Arial" w:hAnsi="Arial" w:cs="Arial"/>
        </w:rPr>
      </w:pPr>
      <w:r w:rsidRPr="004D0663">
        <w:rPr>
          <w:rFonts w:ascii="Arial" w:hAnsi="Arial" w:cs="Arial"/>
        </w:rPr>
        <w:t xml:space="preserve">REPRESENTANTE LEGAL DEL SUJETO OBLIGADO </w:t>
      </w:r>
    </w:p>
    <w:p w14:paraId="39CDD1CF" w14:textId="77777777" w:rsidR="004D0663" w:rsidRDefault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119"/>
        <w:rPr>
          <w:rFonts w:ascii="Arial" w:hAnsi="Arial" w:cs="Arial"/>
        </w:rPr>
      </w:pPr>
    </w:p>
    <w:p w14:paraId="43C498DF" w14:textId="77777777" w:rsidR="004D0663" w:rsidRDefault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119"/>
        <w:rPr>
          <w:rFonts w:ascii="Arial" w:hAnsi="Arial" w:cs="Arial"/>
        </w:rPr>
      </w:pPr>
    </w:p>
    <w:p w14:paraId="1ABE87D6" w14:textId="77777777" w:rsidR="004D0663" w:rsidRDefault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119"/>
        <w:rPr>
          <w:rFonts w:ascii="Arial" w:hAnsi="Arial" w:cs="Arial"/>
        </w:rPr>
      </w:pPr>
    </w:p>
    <w:p w14:paraId="02977D7C" w14:textId="77777777" w:rsidR="004D0663" w:rsidRDefault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119"/>
        <w:rPr>
          <w:rFonts w:ascii="Arial" w:hAnsi="Arial" w:cs="Arial"/>
        </w:rPr>
      </w:pPr>
    </w:p>
    <w:p w14:paraId="51013B4F" w14:textId="77777777" w:rsidR="004D0663" w:rsidRPr="004D0663" w:rsidRDefault="004D0663">
      <w:pPr>
        <w:pBdr>
          <w:top w:val="nil"/>
          <w:left w:val="nil"/>
          <w:bottom w:val="nil"/>
          <w:right w:val="nil"/>
          <w:between w:val="nil"/>
        </w:pBdr>
        <w:spacing w:before="1"/>
        <w:ind w:left="119"/>
        <w:rPr>
          <w:rFonts w:ascii="Arial" w:hAnsi="Arial" w:cs="Arial"/>
        </w:rPr>
      </w:pPr>
    </w:p>
    <w:sectPr w:rsidR="004D0663" w:rsidRPr="004D0663">
      <w:headerReference w:type="default" r:id="rId7"/>
      <w:pgSz w:w="12240" w:h="15840"/>
      <w:pgMar w:top="1276" w:right="1467" w:bottom="280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EFE6" w14:textId="77777777" w:rsidR="00D03733" w:rsidRDefault="00D03733" w:rsidP="004D0663">
      <w:r>
        <w:separator/>
      </w:r>
    </w:p>
  </w:endnote>
  <w:endnote w:type="continuationSeparator" w:id="0">
    <w:p w14:paraId="2143606C" w14:textId="77777777" w:rsidR="00D03733" w:rsidRDefault="00D03733" w:rsidP="004D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7C1A" w14:textId="77777777" w:rsidR="00D03733" w:rsidRDefault="00D03733" w:rsidP="004D0663">
      <w:r>
        <w:separator/>
      </w:r>
    </w:p>
  </w:footnote>
  <w:footnote w:type="continuationSeparator" w:id="0">
    <w:p w14:paraId="605B3484" w14:textId="77777777" w:rsidR="00D03733" w:rsidRDefault="00D03733" w:rsidP="004D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8555" w14:textId="704B1AFD" w:rsidR="004D0663" w:rsidRDefault="004D0663">
    <w:pPr>
      <w:pStyle w:val="Encabezad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573C92" wp14:editId="387B2ECA">
          <wp:simplePos x="0" y="0"/>
          <wp:positionH relativeFrom="page">
            <wp:posOffset>3175</wp:posOffset>
          </wp:positionH>
          <wp:positionV relativeFrom="page">
            <wp:posOffset>28575</wp:posOffset>
          </wp:positionV>
          <wp:extent cx="7829550" cy="10138263"/>
          <wp:effectExtent l="0" t="0" r="0" b="0"/>
          <wp:wrapNone/>
          <wp:docPr id="1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l="38" r="38"/>
                  <a:stretch>
                    <a:fillRect/>
                  </a:stretch>
                </pic:blipFill>
                <pic:spPr>
                  <a:xfrm>
                    <a:off x="0" y="0"/>
                    <a:ext cx="7829550" cy="10138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F7"/>
    <w:rsid w:val="000D78F7"/>
    <w:rsid w:val="0022722B"/>
    <w:rsid w:val="004D0663"/>
    <w:rsid w:val="00AB1ED5"/>
    <w:rsid w:val="00BA3233"/>
    <w:rsid w:val="00D03733"/>
    <w:rsid w:val="00E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3B77"/>
  <w15:docId w15:val="{CE3E3495-A56F-41C4-B7DC-11A0547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54"/>
      <w:ind w:left="5782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272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2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2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2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22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D06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663"/>
  </w:style>
  <w:style w:type="paragraph" w:styleId="Piedepgina">
    <w:name w:val="footer"/>
    <w:basedOn w:val="Normal"/>
    <w:link w:val="PiedepginaCar"/>
    <w:uiPriority w:val="99"/>
    <w:unhideWhenUsed/>
    <w:rsid w:val="004D06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e+SuOm9gdnCdC8JLkKKmtqKiA==">CgMxLjA4AHIhMVB6SzVtN0cta3RwUHZQeUpNcmxNQVdzMUVnUmc3ZEtu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Rodrigo Reyes</dc:creator>
  <cp:lastModifiedBy>SESEA Michoacán</cp:lastModifiedBy>
  <cp:revision>5</cp:revision>
  <dcterms:created xsi:type="dcterms:W3CDTF">2023-06-13T18:27:00Z</dcterms:created>
  <dcterms:modified xsi:type="dcterms:W3CDTF">2023-06-15T22:02:00Z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2023-02-23T00:00:00Z</vt:filetime>
  </property>
</Properties>
</file>